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1B7569" w:rsidRPr="001B7569">
          <w:rPr>
            <w:rStyle w:val="a9"/>
          </w:rPr>
          <w:t>Федеральное бюджетное учреждение "Администрация Амурского бассейна внутренних водных путей"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B75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118" w:type="dxa"/>
            <w:vAlign w:val="center"/>
          </w:tcPr>
          <w:p w:rsidR="00AF1EDF" w:rsidRPr="00F06873" w:rsidRDefault="001B75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63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B75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118" w:type="dxa"/>
            <w:vAlign w:val="center"/>
          </w:tcPr>
          <w:p w:rsidR="00AF1EDF" w:rsidRPr="00F06873" w:rsidRDefault="001B75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63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B75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AF1EDF" w:rsidRPr="00F06873" w:rsidRDefault="001B75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B75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B75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B75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B75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B75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A4238" w:rsidRDefault="008A4238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A4238" w:rsidRDefault="008A4238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B7569" w:rsidRPr="00F06873" w:rsidTr="004654AF">
        <w:tc>
          <w:tcPr>
            <w:tcW w:w="959" w:type="dxa"/>
            <w:shd w:val="clear" w:color="auto" w:fill="auto"/>
            <w:vAlign w:val="center"/>
          </w:tcPr>
          <w:p w:rsidR="001B7569" w:rsidRPr="00F06873" w:rsidRDefault="001B75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7569" w:rsidRPr="001B7569" w:rsidRDefault="001B7569" w:rsidP="001B19D8">
            <w:pPr>
              <w:jc w:val="center"/>
              <w:rPr>
                <w:b/>
                <w:sz w:val="18"/>
                <w:szCs w:val="18"/>
              </w:rPr>
            </w:pPr>
            <w:r w:rsidRPr="001B7569">
              <w:rPr>
                <w:b/>
                <w:sz w:val="18"/>
                <w:szCs w:val="18"/>
              </w:rPr>
              <w:t>Руководители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7569" w:rsidRPr="00F06873" w:rsidTr="004654AF">
        <w:tc>
          <w:tcPr>
            <w:tcW w:w="959" w:type="dxa"/>
            <w:shd w:val="clear" w:color="auto" w:fill="auto"/>
            <w:vAlign w:val="center"/>
          </w:tcPr>
          <w:p w:rsidR="001B7569" w:rsidRPr="00F06873" w:rsidRDefault="001B75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7569" w:rsidRPr="001B7569" w:rsidRDefault="001B75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7569" w:rsidRPr="00F06873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7569" w:rsidRPr="00F06873" w:rsidTr="004654AF">
        <w:tc>
          <w:tcPr>
            <w:tcW w:w="959" w:type="dxa"/>
            <w:shd w:val="clear" w:color="auto" w:fill="auto"/>
            <w:vAlign w:val="center"/>
          </w:tcPr>
          <w:p w:rsidR="001B7569" w:rsidRDefault="001B75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7569" w:rsidRPr="001B7569" w:rsidRDefault="001B75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руковод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теля - капитан Амурского ба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сейна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7569" w:rsidRPr="00F06873" w:rsidTr="004654AF">
        <w:tc>
          <w:tcPr>
            <w:tcW w:w="959" w:type="dxa"/>
            <w:shd w:val="clear" w:color="auto" w:fill="auto"/>
            <w:vAlign w:val="center"/>
          </w:tcPr>
          <w:p w:rsidR="001B7569" w:rsidRDefault="001B75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7569" w:rsidRPr="001B7569" w:rsidRDefault="001B75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по технической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7569" w:rsidRPr="00F06873" w:rsidTr="004654AF">
        <w:tc>
          <w:tcPr>
            <w:tcW w:w="959" w:type="dxa"/>
            <w:shd w:val="clear" w:color="auto" w:fill="auto"/>
            <w:vAlign w:val="center"/>
          </w:tcPr>
          <w:p w:rsidR="001B7569" w:rsidRDefault="001B75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7569" w:rsidRPr="001B7569" w:rsidRDefault="001B7569" w:rsidP="001B19D8">
            <w:pPr>
              <w:jc w:val="center"/>
              <w:rPr>
                <w:b/>
                <w:sz w:val="18"/>
                <w:szCs w:val="18"/>
              </w:rPr>
            </w:pPr>
            <w:r w:rsidRPr="001B7569">
              <w:rPr>
                <w:b/>
                <w:sz w:val="18"/>
                <w:szCs w:val="18"/>
              </w:rPr>
              <w:t>Юридическая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7569" w:rsidRPr="00F06873" w:rsidTr="004654AF">
        <w:tc>
          <w:tcPr>
            <w:tcW w:w="959" w:type="dxa"/>
            <w:shd w:val="clear" w:color="auto" w:fill="auto"/>
            <w:vAlign w:val="center"/>
          </w:tcPr>
          <w:p w:rsidR="001B7569" w:rsidRDefault="001B75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7569" w:rsidRPr="001B7569" w:rsidRDefault="001B75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7569" w:rsidRPr="00F06873" w:rsidTr="004654AF">
        <w:tc>
          <w:tcPr>
            <w:tcW w:w="959" w:type="dxa"/>
            <w:shd w:val="clear" w:color="auto" w:fill="auto"/>
            <w:vAlign w:val="center"/>
          </w:tcPr>
          <w:p w:rsidR="001B7569" w:rsidRDefault="001B75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7569" w:rsidRPr="001B7569" w:rsidRDefault="001B75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7569" w:rsidRPr="00F06873" w:rsidTr="004654AF">
        <w:tc>
          <w:tcPr>
            <w:tcW w:w="959" w:type="dxa"/>
            <w:shd w:val="clear" w:color="auto" w:fill="auto"/>
            <w:vAlign w:val="center"/>
          </w:tcPr>
          <w:p w:rsidR="001B7569" w:rsidRDefault="001B75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7569" w:rsidRPr="001B7569" w:rsidRDefault="001B7569" w:rsidP="001B19D8">
            <w:pPr>
              <w:jc w:val="center"/>
              <w:rPr>
                <w:b/>
                <w:sz w:val="18"/>
                <w:szCs w:val="18"/>
              </w:rPr>
            </w:pPr>
            <w:r w:rsidRPr="001B7569">
              <w:rPr>
                <w:b/>
                <w:sz w:val="18"/>
                <w:szCs w:val="18"/>
              </w:rPr>
              <w:t>Служба пути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7569" w:rsidRPr="00F06873" w:rsidTr="004654AF">
        <w:tc>
          <w:tcPr>
            <w:tcW w:w="959" w:type="dxa"/>
            <w:shd w:val="clear" w:color="auto" w:fill="auto"/>
            <w:vAlign w:val="center"/>
          </w:tcPr>
          <w:p w:rsidR="001B7569" w:rsidRDefault="001B75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7569" w:rsidRPr="001B7569" w:rsidRDefault="001B75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7569" w:rsidRPr="00F06873" w:rsidTr="004654AF">
        <w:tc>
          <w:tcPr>
            <w:tcW w:w="959" w:type="dxa"/>
            <w:shd w:val="clear" w:color="auto" w:fill="auto"/>
            <w:vAlign w:val="center"/>
          </w:tcPr>
          <w:p w:rsidR="001B7569" w:rsidRDefault="001B75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7569" w:rsidRPr="001B7569" w:rsidRDefault="001B75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7569" w:rsidRPr="00F06873" w:rsidTr="004654AF">
        <w:tc>
          <w:tcPr>
            <w:tcW w:w="959" w:type="dxa"/>
            <w:shd w:val="clear" w:color="auto" w:fill="auto"/>
            <w:vAlign w:val="center"/>
          </w:tcPr>
          <w:p w:rsidR="001B7569" w:rsidRDefault="001B75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7569" w:rsidRPr="001B7569" w:rsidRDefault="001B75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 по движ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флота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7569" w:rsidRPr="00F06873" w:rsidTr="004654AF">
        <w:tc>
          <w:tcPr>
            <w:tcW w:w="959" w:type="dxa"/>
            <w:shd w:val="clear" w:color="auto" w:fill="auto"/>
            <w:vAlign w:val="center"/>
          </w:tcPr>
          <w:p w:rsidR="001B7569" w:rsidRDefault="001B75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7569" w:rsidRPr="001B7569" w:rsidRDefault="001B7569" w:rsidP="001B19D8">
            <w:pPr>
              <w:jc w:val="center"/>
              <w:rPr>
                <w:b/>
                <w:sz w:val="18"/>
                <w:szCs w:val="18"/>
              </w:rPr>
            </w:pPr>
            <w:r w:rsidRPr="001B7569">
              <w:rPr>
                <w:b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7569" w:rsidRPr="00F06873" w:rsidTr="004654AF">
        <w:tc>
          <w:tcPr>
            <w:tcW w:w="959" w:type="dxa"/>
            <w:shd w:val="clear" w:color="auto" w:fill="auto"/>
            <w:vAlign w:val="center"/>
          </w:tcPr>
          <w:p w:rsidR="001B7569" w:rsidRDefault="001B75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7569" w:rsidRPr="001B7569" w:rsidRDefault="001B75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7569" w:rsidRPr="00F06873" w:rsidTr="004654AF">
        <w:tc>
          <w:tcPr>
            <w:tcW w:w="959" w:type="dxa"/>
            <w:shd w:val="clear" w:color="auto" w:fill="auto"/>
            <w:vAlign w:val="center"/>
          </w:tcPr>
          <w:p w:rsidR="001B7569" w:rsidRDefault="001B75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7569" w:rsidRPr="001B7569" w:rsidRDefault="001B75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7569" w:rsidRPr="00F06873" w:rsidTr="004654AF">
        <w:tc>
          <w:tcPr>
            <w:tcW w:w="959" w:type="dxa"/>
            <w:shd w:val="clear" w:color="auto" w:fill="auto"/>
            <w:vAlign w:val="center"/>
          </w:tcPr>
          <w:p w:rsidR="001B7569" w:rsidRDefault="001B75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7569" w:rsidRPr="001B7569" w:rsidRDefault="001B75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расч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ту заработной 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7569" w:rsidRPr="00F06873" w:rsidTr="004654AF">
        <w:tc>
          <w:tcPr>
            <w:tcW w:w="959" w:type="dxa"/>
            <w:shd w:val="clear" w:color="auto" w:fill="auto"/>
            <w:vAlign w:val="center"/>
          </w:tcPr>
          <w:p w:rsidR="001B7569" w:rsidRDefault="001B75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7569" w:rsidRPr="001B7569" w:rsidRDefault="001B7569" w:rsidP="001B19D8">
            <w:pPr>
              <w:jc w:val="center"/>
              <w:rPr>
                <w:b/>
                <w:sz w:val="18"/>
                <w:szCs w:val="18"/>
              </w:rPr>
            </w:pPr>
            <w:r w:rsidRPr="001B7569">
              <w:rPr>
                <w:b/>
                <w:sz w:val="18"/>
                <w:szCs w:val="18"/>
              </w:rPr>
              <w:t>Служба дипломирования, аттестации, оформления уд</w:t>
            </w:r>
            <w:r w:rsidRPr="001B7569">
              <w:rPr>
                <w:b/>
                <w:sz w:val="18"/>
                <w:szCs w:val="18"/>
              </w:rPr>
              <w:t>о</w:t>
            </w:r>
            <w:r w:rsidRPr="001B7569">
              <w:rPr>
                <w:b/>
                <w:sz w:val="18"/>
                <w:szCs w:val="18"/>
              </w:rPr>
              <w:t>стоверений личности моряка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7569" w:rsidRPr="00F06873" w:rsidTr="004654AF">
        <w:tc>
          <w:tcPr>
            <w:tcW w:w="959" w:type="dxa"/>
            <w:shd w:val="clear" w:color="auto" w:fill="auto"/>
            <w:vAlign w:val="center"/>
          </w:tcPr>
          <w:p w:rsidR="001B7569" w:rsidRDefault="001B75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7569" w:rsidRPr="001B7569" w:rsidRDefault="001B75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7569" w:rsidRDefault="001B75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4238" w:rsidRPr="00F06873" w:rsidTr="008A4238">
        <w:tc>
          <w:tcPr>
            <w:tcW w:w="959" w:type="dxa"/>
            <w:shd w:val="clear" w:color="auto" w:fill="auto"/>
            <w:vAlign w:val="center"/>
          </w:tcPr>
          <w:p w:rsidR="008A4238" w:rsidRDefault="008A4238" w:rsidP="008A4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8A4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8A4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8A42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8A4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(60-1А)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b/>
                <w:sz w:val="18"/>
                <w:szCs w:val="18"/>
              </w:rPr>
            </w:pPr>
            <w:r w:rsidRPr="001B7569">
              <w:rPr>
                <w:b/>
                <w:sz w:val="18"/>
                <w:szCs w:val="18"/>
              </w:rPr>
              <w:t>Служба технической эк</w:t>
            </w:r>
            <w:r w:rsidRPr="001B7569">
              <w:rPr>
                <w:b/>
                <w:sz w:val="18"/>
                <w:szCs w:val="18"/>
              </w:rPr>
              <w:t>с</w:t>
            </w:r>
            <w:r w:rsidRPr="001B7569">
              <w:rPr>
                <w:b/>
                <w:sz w:val="18"/>
                <w:szCs w:val="18"/>
              </w:rPr>
              <w:t>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8A423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B7569">
              <w:rPr>
                <w:b/>
                <w:sz w:val="18"/>
                <w:szCs w:val="18"/>
              </w:rPr>
              <w:t>Контрактная служба по з</w:t>
            </w:r>
            <w:r w:rsidRPr="001B7569">
              <w:rPr>
                <w:b/>
                <w:sz w:val="18"/>
                <w:szCs w:val="18"/>
              </w:rPr>
              <w:t>а</w:t>
            </w:r>
            <w:r w:rsidRPr="001B7569">
              <w:rPr>
                <w:b/>
                <w:sz w:val="18"/>
                <w:szCs w:val="18"/>
              </w:rPr>
              <w:t>купкам товаров, работ и у</w:t>
            </w:r>
            <w:r w:rsidRPr="001B7569">
              <w:rPr>
                <w:b/>
                <w:sz w:val="18"/>
                <w:szCs w:val="18"/>
              </w:rPr>
              <w:t>с</w:t>
            </w:r>
            <w:r w:rsidRPr="001B7569">
              <w:rPr>
                <w:b/>
                <w:sz w:val="18"/>
                <w:szCs w:val="18"/>
              </w:rPr>
              <w:t>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b/>
                <w:sz w:val="18"/>
                <w:szCs w:val="18"/>
              </w:rPr>
            </w:pPr>
            <w:r w:rsidRPr="001B7569">
              <w:rPr>
                <w:b/>
                <w:sz w:val="18"/>
                <w:szCs w:val="18"/>
              </w:rPr>
              <w:t>Отдел технической эксплу</w:t>
            </w:r>
            <w:r w:rsidRPr="001B7569">
              <w:rPr>
                <w:b/>
                <w:sz w:val="18"/>
                <w:szCs w:val="18"/>
              </w:rPr>
              <w:t>а</w:t>
            </w:r>
            <w:r w:rsidRPr="001B7569">
              <w:rPr>
                <w:b/>
                <w:sz w:val="18"/>
                <w:szCs w:val="18"/>
              </w:rPr>
              <w:t>тации береговых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b/>
                <w:sz w:val="18"/>
                <w:szCs w:val="18"/>
              </w:rPr>
            </w:pPr>
            <w:r w:rsidRPr="001B7569">
              <w:rPr>
                <w:b/>
                <w:sz w:val="18"/>
                <w:szCs w:val="18"/>
              </w:rPr>
              <w:t>Российская часть смешанной Российско-Китайской коми</w:t>
            </w:r>
            <w:r w:rsidRPr="001B7569">
              <w:rPr>
                <w:b/>
                <w:sz w:val="18"/>
                <w:szCs w:val="18"/>
              </w:rPr>
              <w:t>с</w:t>
            </w:r>
            <w:r w:rsidRPr="001B7569">
              <w:rPr>
                <w:b/>
                <w:sz w:val="18"/>
                <w:szCs w:val="18"/>
              </w:rPr>
              <w:t>сии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российской части СРКК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переводчик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b/>
                <w:sz w:val="18"/>
                <w:szCs w:val="18"/>
              </w:rPr>
            </w:pPr>
            <w:r w:rsidRPr="001B7569">
              <w:rPr>
                <w:b/>
                <w:sz w:val="18"/>
                <w:szCs w:val="18"/>
              </w:rPr>
              <w:t>Отдел мобилизационной по</w:t>
            </w:r>
            <w:r w:rsidRPr="001B7569">
              <w:rPr>
                <w:b/>
                <w:sz w:val="18"/>
                <w:szCs w:val="18"/>
              </w:rPr>
              <w:t>д</w:t>
            </w:r>
            <w:r w:rsidRPr="001B7569">
              <w:rPr>
                <w:b/>
                <w:sz w:val="18"/>
                <w:szCs w:val="18"/>
              </w:rPr>
              <w:t>готовки, гражданской обор</w:t>
            </w:r>
            <w:r w:rsidRPr="001B7569">
              <w:rPr>
                <w:b/>
                <w:sz w:val="18"/>
                <w:szCs w:val="18"/>
              </w:rPr>
              <w:t>о</w:t>
            </w:r>
            <w:r w:rsidRPr="001B7569">
              <w:rPr>
                <w:b/>
                <w:sz w:val="18"/>
                <w:szCs w:val="18"/>
              </w:rPr>
              <w:t>ны и режима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b/>
                <w:sz w:val="18"/>
                <w:szCs w:val="18"/>
              </w:rPr>
            </w:pPr>
            <w:r w:rsidRPr="001B7569">
              <w:rPr>
                <w:b/>
                <w:sz w:val="18"/>
                <w:szCs w:val="18"/>
              </w:rPr>
              <w:t>Отдел имущественных о</w:t>
            </w:r>
            <w:r w:rsidRPr="001B7569">
              <w:rPr>
                <w:b/>
                <w:sz w:val="18"/>
                <w:szCs w:val="18"/>
              </w:rPr>
              <w:t>т</w:t>
            </w:r>
            <w:r w:rsidRPr="001B7569">
              <w:rPr>
                <w:b/>
                <w:sz w:val="18"/>
                <w:szCs w:val="18"/>
              </w:rPr>
              <w:t>ношений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b/>
                <w:sz w:val="18"/>
                <w:szCs w:val="18"/>
              </w:rPr>
            </w:pPr>
            <w:r w:rsidRPr="001B7569">
              <w:rPr>
                <w:b/>
                <w:sz w:val="18"/>
                <w:szCs w:val="18"/>
              </w:rPr>
              <w:t>Отдел экологической и п</w:t>
            </w:r>
            <w:r w:rsidRPr="001B7569">
              <w:rPr>
                <w:b/>
                <w:sz w:val="18"/>
                <w:szCs w:val="18"/>
              </w:rPr>
              <w:t>о</w:t>
            </w:r>
            <w:r w:rsidRPr="001B7569">
              <w:rPr>
                <w:b/>
                <w:sz w:val="18"/>
                <w:szCs w:val="18"/>
              </w:rPr>
              <w:t>жарной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b/>
                <w:sz w:val="18"/>
                <w:szCs w:val="18"/>
              </w:rPr>
            </w:pPr>
            <w:r w:rsidRPr="001B7569">
              <w:rPr>
                <w:b/>
                <w:sz w:val="18"/>
                <w:szCs w:val="18"/>
              </w:rPr>
              <w:t>Отдел согласований технич</w:t>
            </w:r>
            <w:r w:rsidRPr="001B7569">
              <w:rPr>
                <w:b/>
                <w:sz w:val="18"/>
                <w:szCs w:val="18"/>
              </w:rPr>
              <w:t>е</w:t>
            </w:r>
            <w:r w:rsidRPr="001B7569">
              <w:rPr>
                <w:b/>
                <w:sz w:val="18"/>
                <w:szCs w:val="18"/>
              </w:rPr>
              <w:t>ских условий, заключений и НИОКР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b/>
                <w:sz w:val="18"/>
                <w:szCs w:val="18"/>
              </w:rPr>
            </w:pPr>
            <w:r w:rsidRPr="001B7569">
              <w:rPr>
                <w:b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канцелярией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b/>
                <w:sz w:val="18"/>
                <w:szCs w:val="18"/>
              </w:rPr>
            </w:pPr>
            <w:r w:rsidRPr="001B7569">
              <w:rPr>
                <w:b/>
                <w:sz w:val="18"/>
                <w:szCs w:val="18"/>
              </w:rPr>
              <w:t>Служба государственного портового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портового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b/>
                <w:sz w:val="18"/>
                <w:szCs w:val="18"/>
              </w:rPr>
            </w:pPr>
            <w:r w:rsidRPr="001B7569">
              <w:rPr>
                <w:b/>
                <w:sz w:val="18"/>
                <w:szCs w:val="18"/>
              </w:rPr>
              <w:t>Инспекция государственного портового контроля /порт Хабаровск/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4238" w:rsidRPr="00F06873" w:rsidTr="004654AF">
        <w:tc>
          <w:tcPr>
            <w:tcW w:w="959" w:type="dxa"/>
            <w:shd w:val="clear" w:color="auto" w:fill="auto"/>
            <w:vAlign w:val="center"/>
          </w:tcPr>
          <w:p w:rsidR="008A4238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  <w:r w:rsidR="00B13E36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4238" w:rsidRPr="001B7569" w:rsidRDefault="008A42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государственного портового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4238" w:rsidRDefault="008A42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E36" w:rsidRPr="00F06873" w:rsidTr="004654AF">
        <w:tc>
          <w:tcPr>
            <w:tcW w:w="959" w:type="dxa"/>
            <w:shd w:val="clear" w:color="auto" w:fill="auto"/>
            <w:vAlign w:val="center"/>
          </w:tcPr>
          <w:p w:rsidR="00B13E36" w:rsidRDefault="00B13E36" w:rsidP="00114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E36" w:rsidRPr="001B7569" w:rsidRDefault="00B13E36" w:rsidP="00114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государственного портового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144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144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144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144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144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144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144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144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144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144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144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144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144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E36" w:rsidRDefault="00B13E36" w:rsidP="001144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144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E36" w:rsidRDefault="00B13E36" w:rsidP="001144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144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144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144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144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144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E36" w:rsidRDefault="00B13E36" w:rsidP="001144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E36" w:rsidRPr="00F06873" w:rsidTr="004654AF">
        <w:tc>
          <w:tcPr>
            <w:tcW w:w="959" w:type="dxa"/>
            <w:shd w:val="clear" w:color="auto" w:fill="auto"/>
            <w:vAlign w:val="center"/>
          </w:tcPr>
          <w:p w:rsidR="00B13E36" w:rsidRDefault="00B13E3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3E36" w:rsidRPr="001B7569" w:rsidRDefault="00B13E36" w:rsidP="001B19D8">
            <w:pPr>
              <w:jc w:val="center"/>
              <w:rPr>
                <w:b/>
                <w:sz w:val="18"/>
                <w:szCs w:val="18"/>
              </w:rPr>
            </w:pPr>
            <w:r w:rsidRPr="001B7569">
              <w:rPr>
                <w:b/>
                <w:sz w:val="18"/>
                <w:szCs w:val="18"/>
              </w:rPr>
              <w:t>Инспекция государственного портового контроля /порт Комсомольск-на-Амуре/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3E36" w:rsidRPr="00F06873" w:rsidTr="004654AF">
        <w:tc>
          <w:tcPr>
            <w:tcW w:w="959" w:type="dxa"/>
            <w:shd w:val="clear" w:color="auto" w:fill="auto"/>
            <w:vAlign w:val="center"/>
          </w:tcPr>
          <w:p w:rsidR="00B13E36" w:rsidRDefault="00B13E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E36" w:rsidRPr="001B7569" w:rsidRDefault="00B13E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E36" w:rsidRPr="00F06873" w:rsidTr="004654AF">
        <w:tc>
          <w:tcPr>
            <w:tcW w:w="959" w:type="dxa"/>
            <w:shd w:val="clear" w:color="auto" w:fill="auto"/>
            <w:vAlign w:val="center"/>
          </w:tcPr>
          <w:p w:rsidR="00B13E36" w:rsidRDefault="00B13E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E36" w:rsidRPr="001B7569" w:rsidRDefault="00B13E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государственного портового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E36" w:rsidRPr="00F06873" w:rsidTr="004654AF">
        <w:tc>
          <w:tcPr>
            <w:tcW w:w="959" w:type="dxa"/>
            <w:shd w:val="clear" w:color="auto" w:fill="auto"/>
            <w:vAlign w:val="center"/>
          </w:tcPr>
          <w:p w:rsidR="00B13E36" w:rsidRDefault="00B13E3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3E36" w:rsidRPr="001B7569" w:rsidRDefault="00B13E36" w:rsidP="001B19D8">
            <w:pPr>
              <w:jc w:val="center"/>
              <w:rPr>
                <w:b/>
                <w:sz w:val="18"/>
                <w:szCs w:val="18"/>
              </w:rPr>
            </w:pPr>
            <w:r w:rsidRPr="001B7569">
              <w:rPr>
                <w:b/>
                <w:sz w:val="18"/>
                <w:szCs w:val="18"/>
              </w:rPr>
              <w:t>Отдел диспетчерского рег</w:t>
            </w:r>
            <w:r w:rsidRPr="001B7569">
              <w:rPr>
                <w:b/>
                <w:sz w:val="18"/>
                <w:szCs w:val="18"/>
              </w:rPr>
              <w:t>у</w:t>
            </w:r>
            <w:r w:rsidRPr="001B7569">
              <w:rPr>
                <w:b/>
                <w:sz w:val="18"/>
                <w:szCs w:val="18"/>
              </w:rPr>
              <w:t>лирования движения судов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3E36" w:rsidRPr="00F06873" w:rsidTr="004654AF">
        <w:tc>
          <w:tcPr>
            <w:tcW w:w="959" w:type="dxa"/>
            <w:shd w:val="clear" w:color="auto" w:fill="auto"/>
            <w:vAlign w:val="center"/>
          </w:tcPr>
          <w:p w:rsidR="00B13E36" w:rsidRDefault="00B13E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E36" w:rsidRPr="001B7569" w:rsidRDefault="00B13E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E36" w:rsidRPr="00F06873" w:rsidTr="004654AF">
        <w:tc>
          <w:tcPr>
            <w:tcW w:w="959" w:type="dxa"/>
            <w:shd w:val="clear" w:color="auto" w:fill="auto"/>
            <w:vAlign w:val="center"/>
          </w:tcPr>
          <w:p w:rsidR="00B13E36" w:rsidRDefault="00B13E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E36" w:rsidRPr="001B7569" w:rsidRDefault="00B13E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E36" w:rsidRPr="00F06873" w:rsidTr="004654AF">
        <w:tc>
          <w:tcPr>
            <w:tcW w:w="959" w:type="dxa"/>
            <w:shd w:val="clear" w:color="auto" w:fill="auto"/>
            <w:vAlign w:val="center"/>
          </w:tcPr>
          <w:p w:rsidR="00B13E36" w:rsidRDefault="00B13E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E36" w:rsidRPr="001B7569" w:rsidRDefault="00B13E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Инженер-диспетчер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E36" w:rsidRPr="00F06873" w:rsidTr="004654AF">
        <w:tc>
          <w:tcPr>
            <w:tcW w:w="959" w:type="dxa"/>
            <w:shd w:val="clear" w:color="auto" w:fill="auto"/>
            <w:vAlign w:val="center"/>
          </w:tcPr>
          <w:p w:rsidR="00B13E36" w:rsidRDefault="00B13E3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3E36" w:rsidRPr="001B7569" w:rsidRDefault="00B13E36" w:rsidP="001B19D8">
            <w:pPr>
              <w:jc w:val="center"/>
              <w:rPr>
                <w:b/>
                <w:sz w:val="18"/>
                <w:szCs w:val="18"/>
              </w:rPr>
            </w:pPr>
            <w:r w:rsidRPr="001B7569">
              <w:rPr>
                <w:b/>
                <w:sz w:val="18"/>
                <w:szCs w:val="18"/>
              </w:rPr>
              <w:t>Служба государственной регистрации судов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3E36" w:rsidRPr="00F06873" w:rsidTr="004654AF">
        <w:tc>
          <w:tcPr>
            <w:tcW w:w="959" w:type="dxa"/>
            <w:shd w:val="clear" w:color="auto" w:fill="auto"/>
            <w:vAlign w:val="center"/>
          </w:tcPr>
          <w:p w:rsidR="00B13E36" w:rsidRDefault="00B13E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E36" w:rsidRPr="001B7569" w:rsidRDefault="00B13E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E36" w:rsidRPr="00F06873" w:rsidTr="004654AF">
        <w:tc>
          <w:tcPr>
            <w:tcW w:w="959" w:type="dxa"/>
            <w:shd w:val="clear" w:color="auto" w:fill="auto"/>
            <w:vAlign w:val="center"/>
          </w:tcPr>
          <w:p w:rsidR="00B13E36" w:rsidRDefault="00B13E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E36" w:rsidRPr="001B7569" w:rsidRDefault="00B13E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E36" w:rsidRPr="00F06873" w:rsidTr="004654AF">
        <w:tc>
          <w:tcPr>
            <w:tcW w:w="959" w:type="dxa"/>
            <w:shd w:val="clear" w:color="auto" w:fill="auto"/>
            <w:vAlign w:val="center"/>
          </w:tcPr>
          <w:p w:rsidR="00B13E36" w:rsidRDefault="00B13E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3E36" w:rsidRPr="001B7569" w:rsidRDefault="00B13E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3E36" w:rsidRDefault="00B13E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149DA" w:rsidRDefault="006149DA" w:rsidP="009D653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611360" cy="6086177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08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9DA" w:rsidRDefault="006149DA" w:rsidP="009D6532">
      <w:pPr>
        <w:rPr>
          <w:lang w:val="en-US"/>
        </w:rPr>
      </w:pPr>
    </w:p>
    <w:sectPr w:rsidR="006149DA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BE5" w:rsidRDefault="004D5BE5" w:rsidP="001B7569">
      <w:r>
        <w:separator/>
      </w:r>
    </w:p>
  </w:endnote>
  <w:endnote w:type="continuationSeparator" w:id="0">
    <w:p w:rsidR="004D5BE5" w:rsidRDefault="004D5BE5" w:rsidP="001B7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38" w:rsidRDefault="008A423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38" w:rsidRDefault="008A423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38" w:rsidRDefault="008A423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BE5" w:rsidRDefault="004D5BE5" w:rsidP="001B7569">
      <w:r>
        <w:separator/>
      </w:r>
    </w:p>
  </w:footnote>
  <w:footnote w:type="continuationSeparator" w:id="0">
    <w:p w:rsidR="004D5BE5" w:rsidRDefault="004D5BE5" w:rsidP="001B7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38" w:rsidRDefault="008A423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38" w:rsidRDefault="008A423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38" w:rsidRDefault="008A423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5"/>
    <w:docVar w:name="ceh_info" w:val="Федеральное бюджетное учреждение &quot;Администрация Амурского бассейна внутренних водных путей&quot;"/>
    <w:docVar w:name="doc_name" w:val="Документ5"/>
    <w:docVar w:name="fill_date" w:val="08.08.2017"/>
    <w:docVar w:name="org_name" w:val="     "/>
    <w:docVar w:name="pers_guids" w:val="8BEFF78066784FC58BCC25FEE8953EA0@139-370-426 70~008226130981417787A358BBFC80EC9E@080-490-265-55"/>
    <w:docVar w:name="pers_snils" w:val="8BEFF78066784FC58BCC25FEE8953EA0@139-370-426 70~008226130981417787A358BBFC80EC9E@080-490-265-55"/>
    <w:docVar w:name="rbtd_name" w:val="Федеральное бюджетное учреждение &quot;Администрация Амурского бассейна внутренних водных путей&quot;"/>
    <w:docVar w:name="sv_docs" w:val="1"/>
  </w:docVars>
  <w:rsids>
    <w:rsidRoot w:val="001B7569"/>
    <w:rsid w:val="0002033E"/>
    <w:rsid w:val="000C5130"/>
    <w:rsid w:val="000D3760"/>
    <w:rsid w:val="000F0714"/>
    <w:rsid w:val="00196135"/>
    <w:rsid w:val="001A7AC3"/>
    <w:rsid w:val="001B19D8"/>
    <w:rsid w:val="001B7569"/>
    <w:rsid w:val="0021302D"/>
    <w:rsid w:val="00237B32"/>
    <w:rsid w:val="002743B5"/>
    <w:rsid w:val="002761BA"/>
    <w:rsid w:val="003A1C01"/>
    <w:rsid w:val="003A2259"/>
    <w:rsid w:val="003C3080"/>
    <w:rsid w:val="003C79E5"/>
    <w:rsid w:val="003F4B55"/>
    <w:rsid w:val="00417F75"/>
    <w:rsid w:val="00450E3E"/>
    <w:rsid w:val="004654AF"/>
    <w:rsid w:val="00495D50"/>
    <w:rsid w:val="004B7161"/>
    <w:rsid w:val="004C6BD0"/>
    <w:rsid w:val="004D3FF5"/>
    <w:rsid w:val="004D5BE5"/>
    <w:rsid w:val="004E5CB1"/>
    <w:rsid w:val="00502712"/>
    <w:rsid w:val="00547088"/>
    <w:rsid w:val="005567D6"/>
    <w:rsid w:val="005645F0"/>
    <w:rsid w:val="00572AE0"/>
    <w:rsid w:val="00584289"/>
    <w:rsid w:val="005F64E6"/>
    <w:rsid w:val="006149DA"/>
    <w:rsid w:val="0065289A"/>
    <w:rsid w:val="0067226F"/>
    <w:rsid w:val="006E4DFC"/>
    <w:rsid w:val="00725C51"/>
    <w:rsid w:val="00820552"/>
    <w:rsid w:val="008A4238"/>
    <w:rsid w:val="00936F48"/>
    <w:rsid w:val="009647F7"/>
    <w:rsid w:val="009A1326"/>
    <w:rsid w:val="009D6532"/>
    <w:rsid w:val="00A026A4"/>
    <w:rsid w:val="00AF1EDF"/>
    <w:rsid w:val="00B12F45"/>
    <w:rsid w:val="00B13E36"/>
    <w:rsid w:val="00B2089E"/>
    <w:rsid w:val="00B3448B"/>
    <w:rsid w:val="00B874F5"/>
    <w:rsid w:val="00BA560A"/>
    <w:rsid w:val="00C0355B"/>
    <w:rsid w:val="00C93056"/>
    <w:rsid w:val="00CA2E96"/>
    <w:rsid w:val="00CA3C04"/>
    <w:rsid w:val="00CD2568"/>
    <w:rsid w:val="00CD5019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B75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B7569"/>
    <w:rPr>
      <w:sz w:val="24"/>
    </w:rPr>
  </w:style>
  <w:style w:type="paragraph" w:styleId="ad">
    <w:name w:val="footer"/>
    <w:basedOn w:val="a"/>
    <w:link w:val="ae"/>
    <w:rsid w:val="001B75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B756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B75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B7569"/>
    <w:rPr>
      <w:sz w:val="24"/>
    </w:rPr>
  </w:style>
  <w:style w:type="paragraph" w:styleId="ad">
    <w:name w:val="footer"/>
    <w:basedOn w:val="a"/>
    <w:link w:val="ae"/>
    <w:rsid w:val="001B75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B756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amurvodput1</cp:lastModifiedBy>
  <cp:revision>3</cp:revision>
  <cp:lastPrinted>2017-08-29T05:45:00Z</cp:lastPrinted>
  <dcterms:created xsi:type="dcterms:W3CDTF">2017-09-13T00:05:00Z</dcterms:created>
  <dcterms:modified xsi:type="dcterms:W3CDTF">2017-09-13T00:08:00Z</dcterms:modified>
</cp:coreProperties>
</file>